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b/>
          <w:sz w:val="36"/>
          <w:szCs w:val="36"/>
        </w:rPr>
      </w:pPr>
      <w:bookmarkStart w:id="0" w:name="_GoBack"/>
      <w:bookmarkEnd w:id="0"/>
      <w:r w:rsidRPr="00B81753">
        <w:rPr>
          <w:rFonts w:asciiTheme="minorHAnsi" w:hAnsiTheme="minorHAnsi"/>
          <w:b/>
          <w:sz w:val="36"/>
          <w:szCs w:val="36"/>
        </w:rPr>
        <w:t>Friend Community Healthcare System (FCHS)</w:t>
      </w:r>
    </w:p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b/>
          <w:sz w:val="28"/>
          <w:szCs w:val="28"/>
        </w:rPr>
      </w:pPr>
      <w:r w:rsidRPr="00B81753">
        <w:rPr>
          <w:rFonts w:asciiTheme="minorHAnsi" w:hAnsiTheme="minorHAnsi"/>
          <w:b/>
          <w:sz w:val="36"/>
          <w:szCs w:val="36"/>
        </w:rPr>
        <w:t>Board of Directors</w:t>
      </w:r>
      <w:r w:rsidRPr="00B81753">
        <w:rPr>
          <w:rFonts w:asciiTheme="minorHAnsi" w:hAnsiTheme="minorHAnsi"/>
          <w:b/>
          <w:sz w:val="32"/>
          <w:szCs w:val="32"/>
        </w:rPr>
        <w:tab/>
      </w:r>
      <w:r w:rsidRPr="00B81753">
        <w:rPr>
          <w:rFonts w:asciiTheme="minorHAnsi" w:hAnsiTheme="minorHAnsi"/>
          <w:b/>
          <w:sz w:val="28"/>
          <w:szCs w:val="28"/>
        </w:rPr>
        <w:t xml:space="preserve">  </w:t>
      </w:r>
      <w:r w:rsidRPr="00B81753">
        <w:rPr>
          <w:rFonts w:asciiTheme="minorHAnsi" w:hAnsiTheme="minorHAnsi"/>
          <w:b/>
          <w:color w:val="C00000"/>
          <w:sz w:val="28"/>
          <w:szCs w:val="28"/>
        </w:rPr>
        <w:t xml:space="preserve"> Tuesday, </w:t>
      </w:r>
      <w:r w:rsidR="00F244D6">
        <w:rPr>
          <w:rFonts w:asciiTheme="minorHAnsi" w:hAnsiTheme="minorHAnsi"/>
          <w:b/>
          <w:color w:val="C00000"/>
          <w:sz w:val="28"/>
          <w:szCs w:val="28"/>
        </w:rPr>
        <w:t>October 29</w:t>
      </w:r>
      <w:r w:rsidRPr="00B81753">
        <w:rPr>
          <w:rFonts w:asciiTheme="minorHAnsi" w:hAnsiTheme="minorHAnsi"/>
          <w:b/>
          <w:color w:val="C00000"/>
          <w:sz w:val="28"/>
          <w:szCs w:val="28"/>
        </w:rPr>
        <w:t>, 2019</w:t>
      </w:r>
      <w:r w:rsidRPr="00B81753">
        <w:rPr>
          <w:rFonts w:asciiTheme="minorHAnsi" w:hAnsiTheme="minorHAnsi"/>
          <w:b/>
          <w:sz w:val="28"/>
          <w:szCs w:val="28"/>
        </w:rPr>
        <w:t xml:space="preserve"> </w:t>
      </w:r>
      <w:r w:rsidRPr="00B81753">
        <w:rPr>
          <w:rFonts w:asciiTheme="minorHAnsi" w:hAnsiTheme="minorHAnsi"/>
          <w:b/>
          <w:color w:val="C00000"/>
          <w:sz w:val="28"/>
          <w:szCs w:val="28"/>
        </w:rPr>
        <w:t>@ 7:00pm</w:t>
      </w:r>
      <w:r w:rsidRPr="00B81753">
        <w:rPr>
          <w:rFonts w:asciiTheme="minorHAnsi" w:hAnsiTheme="minorHAnsi"/>
          <w:b/>
          <w:sz w:val="28"/>
          <w:szCs w:val="28"/>
        </w:rPr>
        <w:t xml:space="preserve">   </w:t>
      </w:r>
    </w:p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b/>
          <w:color w:val="C00000"/>
          <w:sz w:val="28"/>
          <w:szCs w:val="28"/>
        </w:rPr>
      </w:pPr>
      <w:r w:rsidRPr="00B81753">
        <w:rPr>
          <w:rFonts w:asciiTheme="minorHAnsi" w:hAnsiTheme="minorHAnsi"/>
          <w:b/>
          <w:sz w:val="56"/>
          <w:szCs w:val="56"/>
        </w:rPr>
        <w:t>MINUTES</w:t>
      </w:r>
      <w:r w:rsidRPr="00B81753"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ab/>
      </w:r>
    </w:p>
    <w:p w:rsid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sz w:val="20"/>
          <w:szCs w:val="20"/>
        </w:rPr>
      </w:pPr>
      <w:r w:rsidRPr="00B81753">
        <w:rPr>
          <w:rFonts w:asciiTheme="minorHAnsi" w:hAnsiTheme="minorHAnsi"/>
          <w:sz w:val="20"/>
          <w:szCs w:val="20"/>
          <w:u w:val="single"/>
        </w:rPr>
        <w:t>President</w:t>
      </w:r>
      <w:r>
        <w:rPr>
          <w:rFonts w:asciiTheme="minorHAnsi" w:hAnsiTheme="minorHAnsi"/>
          <w:sz w:val="20"/>
          <w:szCs w:val="20"/>
        </w:rPr>
        <w:t xml:space="preserve">: Jen Stutzman </w:t>
      </w:r>
      <w:r w:rsidRPr="00B81753">
        <w:rPr>
          <w:rFonts w:asciiTheme="minorHAnsi" w:hAnsiTheme="minorHAnsi"/>
          <w:sz w:val="20"/>
          <w:szCs w:val="20"/>
        </w:rPr>
        <w:t xml:space="preserve">Knoke  </w:t>
      </w:r>
      <w:r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  <w:u w:val="single"/>
        </w:rPr>
        <w:t>Secretary</w:t>
      </w:r>
      <w:r w:rsidRPr="00B81753">
        <w:rPr>
          <w:rFonts w:asciiTheme="minorHAnsi" w:hAnsiTheme="minorHAnsi"/>
          <w:sz w:val="20"/>
          <w:szCs w:val="20"/>
        </w:rPr>
        <w:t xml:space="preserve">: Nancy Vossler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</w:rPr>
        <w:t xml:space="preserve"> </w:t>
      </w:r>
      <w:r w:rsidRPr="00B81753">
        <w:rPr>
          <w:rFonts w:asciiTheme="minorHAnsi" w:hAnsiTheme="minorHAnsi"/>
          <w:sz w:val="20"/>
          <w:szCs w:val="20"/>
          <w:u w:val="single"/>
        </w:rPr>
        <w:t>Member</w:t>
      </w:r>
      <w:r w:rsidRPr="00B81753">
        <w:rPr>
          <w:rFonts w:asciiTheme="minorHAnsi" w:hAnsiTheme="minorHAnsi"/>
          <w:sz w:val="20"/>
          <w:szCs w:val="20"/>
        </w:rPr>
        <w:t>: Steve Ryan</w:t>
      </w:r>
    </w:p>
    <w:p w:rsidR="00B81753" w:rsidRPr="00B81753" w:rsidRDefault="00B81753" w:rsidP="00B81753">
      <w:p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clear" w:color="auto" w:fill="F2F2F2" w:themeFill="background1" w:themeFillShade="F2"/>
        <w:rPr>
          <w:rFonts w:asciiTheme="minorHAnsi" w:hAnsiTheme="minorHAnsi"/>
          <w:sz w:val="20"/>
          <w:szCs w:val="20"/>
        </w:rPr>
      </w:pPr>
      <w:r w:rsidRPr="00B81753">
        <w:rPr>
          <w:rFonts w:asciiTheme="minorHAnsi" w:hAnsiTheme="minorHAnsi"/>
          <w:sz w:val="20"/>
          <w:szCs w:val="20"/>
          <w:u w:val="single"/>
        </w:rPr>
        <w:t>VP</w:t>
      </w:r>
      <w:r w:rsidRPr="00B81753">
        <w:rPr>
          <w:rFonts w:asciiTheme="minorHAnsi" w:hAnsiTheme="minorHAnsi"/>
          <w:sz w:val="20"/>
          <w:szCs w:val="20"/>
        </w:rPr>
        <w:t xml:space="preserve">: Nick Svehla  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 w:rsidRPr="00B81753">
        <w:rPr>
          <w:rFonts w:asciiTheme="minorHAnsi" w:hAnsiTheme="minorHAnsi"/>
          <w:sz w:val="20"/>
          <w:szCs w:val="20"/>
          <w:u w:val="single"/>
        </w:rPr>
        <w:t>Mayor:</w:t>
      </w:r>
      <w:r w:rsidRPr="00B81753">
        <w:rPr>
          <w:rFonts w:asciiTheme="minorHAnsi" w:hAnsiTheme="minorHAnsi"/>
          <w:sz w:val="20"/>
          <w:szCs w:val="20"/>
        </w:rPr>
        <w:t xml:space="preserve"> Judith Jewels</w:t>
      </w:r>
    </w:p>
    <w:p w:rsidR="00FB22E3" w:rsidRDefault="00FB22E3"/>
    <w:p w:rsidR="00B81753" w:rsidRPr="00B81753" w:rsidRDefault="00B81753" w:rsidP="00B81753">
      <w:pPr>
        <w:ind w:left="1080"/>
        <w:jc w:val="both"/>
        <w:rPr>
          <w:rFonts w:asciiTheme="majorHAnsi" w:hAnsiTheme="majorHAnsi"/>
          <w:b/>
          <w:sz w:val="24"/>
          <w:szCs w:val="24"/>
        </w:rPr>
      </w:pPr>
      <w:r w:rsidRPr="00B81753">
        <w:rPr>
          <w:rFonts w:asciiTheme="majorHAnsi" w:hAnsiTheme="majorHAnsi"/>
          <w:b/>
          <w:i/>
          <w:sz w:val="24"/>
          <w:szCs w:val="24"/>
        </w:rPr>
        <w:t>Rules for Open Meetings Act posted in Conference Room.</w:t>
      </w:r>
    </w:p>
    <w:p w:rsidR="00B81753" w:rsidRPr="00B81753" w:rsidRDefault="00B81753" w:rsidP="00B81753">
      <w:pPr>
        <w:jc w:val="both"/>
        <w:rPr>
          <w:rFonts w:asciiTheme="majorHAnsi" w:hAnsiTheme="majorHAnsi"/>
          <w:sz w:val="24"/>
          <w:szCs w:val="24"/>
        </w:rPr>
      </w:pPr>
    </w:p>
    <w:p w:rsidR="00B81753" w:rsidRDefault="00B81753" w:rsidP="00B8175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Roll Call </w:t>
      </w:r>
      <w:sdt>
        <w:sdtPr>
          <w:rPr>
            <w:rFonts w:asciiTheme="majorHAnsi" w:hAnsiTheme="majorHAnsi"/>
            <w:sz w:val="24"/>
            <w:szCs w:val="24"/>
          </w:rPr>
          <w:id w:val="1760791261"/>
          <w:placeholder>
            <w:docPart w:val="DefaultPlaceholder_-1854013440"/>
          </w:placeholder>
        </w:sdtPr>
        <w:sdtEndPr/>
        <w:sdtContent>
          <w:r w:rsidRPr="00B81753">
            <w:rPr>
              <w:rFonts w:asciiTheme="majorHAnsi" w:hAnsiTheme="majorHAnsi"/>
              <w:sz w:val="24"/>
              <w:szCs w:val="24"/>
            </w:rPr>
            <w:t>with all present</w:t>
          </w:r>
        </w:sdtContent>
      </w:sdt>
      <w:r w:rsidRPr="00B81753">
        <w:rPr>
          <w:rFonts w:asciiTheme="majorHAnsi" w:hAnsiTheme="majorHAnsi"/>
          <w:sz w:val="24"/>
          <w:szCs w:val="24"/>
        </w:rPr>
        <w:t>.</w:t>
      </w:r>
    </w:p>
    <w:p w:rsidR="00F244D6" w:rsidRDefault="00F244D6" w:rsidP="00F244D6">
      <w:p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244D6" w:rsidRDefault="00F244D6" w:rsidP="00F244D6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CEO comments:</w:t>
      </w:r>
    </w:p>
    <w:p w:rsidR="00F244D6" w:rsidRPr="00F244D6" w:rsidRDefault="00F244D6" w:rsidP="00F244D6">
      <w:pPr>
        <w:pStyle w:val="ListParagraph"/>
        <w:rPr>
          <w:rFonts w:asciiTheme="majorHAnsi" w:hAnsiTheme="majorHAnsi"/>
          <w:sz w:val="24"/>
          <w:szCs w:val="24"/>
        </w:rPr>
      </w:pPr>
    </w:p>
    <w:p w:rsidR="00F244D6" w:rsidRDefault="00F244D6" w:rsidP="00F244D6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Sleep Study Accreditation by Medicare received Oct. 8</w:t>
      </w:r>
      <w:r w:rsidRPr="00F244D6">
        <w:rPr>
          <w:rFonts w:asciiTheme="majorHAnsi" w:hAnsiTheme="majorHAnsi"/>
          <w:sz w:val="24"/>
          <w:szCs w:val="24"/>
          <w:vertAlign w:val="superscript"/>
        </w:rPr>
        <w:t>th</w:t>
      </w:r>
      <w:r>
        <w:rPr>
          <w:rFonts w:asciiTheme="majorHAnsi" w:hAnsiTheme="majorHAnsi"/>
          <w:sz w:val="24"/>
          <w:szCs w:val="24"/>
        </w:rPr>
        <w:t>.</w:t>
      </w:r>
    </w:p>
    <w:p w:rsidR="00F244D6" w:rsidRDefault="00F244D6" w:rsidP="00F244D6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FCHS signs installed on van.</w:t>
      </w:r>
    </w:p>
    <w:p w:rsidR="00F244D6" w:rsidRDefault="00F244D6" w:rsidP="00F244D6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Lab’s CLIA inspection received a perfect score!  The Lab has received perfect scores the last 12 years!</w:t>
      </w:r>
    </w:p>
    <w:p w:rsidR="00F244D6" w:rsidRDefault="00F244D6" w:rsidP="00F244D6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Kelli Hromek received NHA Caring Kind Award.</w:t>
      </w:r>
    </w:p>
    <w:p w:rsidR="00F244D6" w:rsidRDefault="00F244D6" w:rsidP="00F244D6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New hires:  Darrell </w:t>
      </w:r>
      <w:proofErr w:type="spellStart"/>
      <w:r>
        <w:rPr>
          <w:rFonts w:asciiTheme="majorHAnsi" w:hAnsiTheme="majorHAnsi"/>
          <w:sz w:val="24"/>
          <w:szCs w:val="24"/>
        </w:rPr>
        <w:t>Easten</w:t>
      </w:r>
      <w:proofErr w:type="spellEnd"/>
      <w:r>
        <w:rPr>
          <w:rFonts w:asciiTheme="majorHAnsi" w:hAnsiTheme="majorHAnsi"/>
          <w:sz w:val="24"/>
          <w:szCs w:val="24"/>
        </w:rPr>
        <w:t>, Facility Manager and Abby Tobin, RN started Oct. 28.</w:t>
      </w:r>
    </w:p>
    <w:p w:rsidR="00F244D6" w:rsidRDefault="00F244D6" w:rsidP="00F244D6">
      <w:p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F244D6" w:rsidRDefault="00F244D6" w:rsidP="00F244D6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Public Comment:</w:t>
      </w:r>
    </w:p>
    <w:p w:rsidR="00F244D6" w:rsidRPr="00F244D6" w:rsidRDefault="00F244D6" w:rsidP="00F244D6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 public comment.</w:t>
      </w:r>
    </w:p>
    <w:p w:rsidR="00D1459F" w:rsidRPr="00B81753" w:rsidRDefault="00D1459F" w:rsidP="00D1459F">
      <w:pPr>
        <w:pStyle w:val="ListParagraph"/>
        <w:spacing w:line="256" w:lineRule="auto"/>
        <w:ind w:left="108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Pr="00B81753" w:rsidRDefault="00773703" w:rsidP="00B8175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768281711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September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 xml:space="preserve"> meeting minutes:</w:t>
      </w:r>
    </w:p>
    <w:p w:rsidR="00B81753" w:rsidRPr="00B81753" w:rsidRDefault="00B81753" w:rsidP="00B8175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A motion was made by </w:t>
      </w:r>
      <w:sdt>
        <w:sdtPr>
          <w:rPr>
            <w:rFonts w:asciiTheme="majorHAnsi" w:hAnsiTheme="majorHAnsi"/>
            <w:sz w:val="24"/>
            <w:szCs w:val="24"/>
          </w:rPr>
          <w:id w:val="-360597905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 xml:space="preserve">Nick Svehla </w:t>
          </w:r>
        </w:sdtContent>
      </w:sdt>
      <w:r w:rsidRPr="00B81753">
        <w:rPr>
          <w:rFonts w:asciiTheme="majorHAnsi" w:hAnsiTheme="majorHAnsi"/>
          <w:sz w:val="24"/>
          <w:szCs w:val="24"/>
        </w:rPr>
        <w:t xml:space="preserve"> and a second from </w:t>
      </w:r>
      <w:sdt>
        <w:sdtPr>
          <w:rPr>
            <w:rFonts w:asciiTheme="majorHAnsi" w:hAnsiTheme="majorHAnsi"/>
            <w:sz w:val="24"/>
            <w:szCs w:val="24"/>
          </w:rPr>
          <w:id w:val="423699773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Steve Ryan</w:t>
          </w:r>
        </w:sdtContent>
      </w:sdt>
      <w:r w:rsidRPr="00B81753">
        <w:rPr>
          <w:rFonts w:asciiTheme="majorHAnsi" w:hAnsiTheme="majorHAnsi"/>
          <w:sz w:val="24"/>
          <w:szCs w:val="24"/>
        </w:rPr>
        <w:t xml:space="preserve"> to approve the </w:t>
      </w:r>
      <w:sdt>
        <w:sdtPr>
          <w:rPr>
            <w:rFonts w:asciiTheme="majorHAnsi" w:hAnsiTheme="majorHAnsi"/>
            <w:sz w:val="24"/>
            <w:szCs w:val="24"/>
          </w:rPr>
          <w:id w:val="-261765716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September 24, 2019</w:t>
          </w:r>
        </w:sdtContent>
      </w:sdt>
      <w:r w:rsidRPr="00B81753">
        <w:rPr>
          <w:rFonts w:asciiTheme="majorHAnsi" w:hAnsiTheme="majorHAnsi"/>
          <w:sz w:val="24"/>
          <w:szCs w:val="24"/>
        </w:rPr>
        <w:t xml:space="preserve"> meeting minutes.  </w:t>
      </w:r>
    </w:p>
    <w:p w:rsidR="00B81753" w:rsidRPr="00B81753" w:rsidRDefault="00B81753" w:rsidP="00B81753">
      <w:pPr>
        <w:pStyle w:val="ListParagraph"/>
        <w:numPr>
          <w:ilvl w:val="2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Knoke:  </w:t>
      </w:r>
      <w:sdt>
        <w:sdtPr>
          <w:rPr>
            <w:rFonts w:asciiTheme="majorHAnsi" w:hAnsiTheme="majorHAnsi"/>
            <w:sz w:val="24"/>
            <w:szCs w:val="24"/>
          </w:rPr>
          <w:id w:val="-451784777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252017403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F244D6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Stutzman:</w:t>
      </w:r>
      <w:r w:rsidR="00F244D6">
        <w:rPr>
          <w:rFonts w:asciiTheme="majorHAnsi" w:hAnsiTheme="majorHAnsi"/>
          <w:sz w:val="24"/>
          <w:szCs w:val="24"/>
        </w:rPr>
        <w:t xml:space="preserve"> Yes</w:t>
      </w:r>
    </w:p>
    <w:p w:rsidR="00B81753" w:rsidRPr="00F244D6" w:rsidRDefault="00B81753" w:rsidP="00726EC5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F244D6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2124957264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-1227763985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spacing w:line="256" w:lineRule="auto"/>
        <w:ind w:left="288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Pr="00B81753" w:rsidRDefault="00B81753" w:rsidP="00B8175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Old Business:</w:t>
      </w:r>
    </w:p>
    <w:sdt>
      <w:sdtPr>
        <w:rPr>
          <w:rFonts w:asciiTheme="majorHAnsi" w:hAnsiTheme="majorHAnsi"/>
          <w:sz w:val="24"/>
          <w:szCs w:val="24"/>
        </w:rPr>
        <w:id w:val="340361753"/>
        <w:placeholder>
          <w:docPart w:val="DefaultPlaceholder_-1854013440"/>
        </w:placeholder>
      </w:sdtPr>
      <w:sdtEndPr>
        <w:rPr>
          <w:rFonts w:ascii="Garamond" w:hAnsi="Garamond"/>
          <w:sz w:val="22"/>
          <w:szCs w:val="22"/>
        </w:rPr>
      </w:sdtEndPr>
      <w:sdtContent>
        <w:p w:rsidR="00B81753" w:rsidRPr="00B81753" w:rsidRDefault="00F244D6" w:rsidP="00B81753">
          <w:pPr>
            <w:pStyle w:val="ListParagraph"/>
            <w:numPr>
              <w:ilvl w:val="1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Four new outpatient program updates, with oversight provided by Diamond Healthcare.  Judy Lee, LCSW Program Manager started Oct. 21 and the Telemetry will be installed Nov. 5-6.</w:t>
          </w:r>
        </w:p>
      </w:sdtContent>
    </w:sdt>
    <w:sdt>
      <w:sdtPr>
        <w:id w:val="-2096688253"/>
        <w:placeholder>
          <w:docPart w:val="DefaultPlaceholder_-1854013440"/>
        </w:placeholder>
      </w:sdtPr>
      <w:sdtEndPr/>
      <w:sdtContent>
        <w:p w:rsidR="00F244D6" w:rsidRDefault="00F244D6" w:rsidP="00F244D6">
          <w:pPr>
            <w:spacing w:line="256" w:lineRule="auto"/>
            <w:ind w:left="1080"/>
            <w:contextualSpacing/>
            <w:jc w:val="both"/>
          </w:pPr>
        </w:p>
        <w:p w:rsidR="00F244D6" w:rsidRDefault="00F244D6" w:rsidP="00F244D6">
          <w:pPr>
            <w:spacing w:line="256" w:lineRule="auto"/>
            <w:ind w:left="1080"/>
            <w:contextualSpacing/>
            <w:jc w:val="both"/>
          </w:pPr>
        </w:p>
        <w:p w:rsidR="00F244D6" w:rsidRDefault="00F244D6" w:rsidP="00F244D6">
          <w:pPr>
            <w:spacing w:line="256" w:lineRule="auto"/>
            <w:ind w:left="1080"/>
            <w:contextualSpacing/>
            <w:jc w:val="both"/>
          </w:pPr>
        </w:p>
        <w:p w:rsidR="00F244D6" w:rsidRDefault="00F244D6" w:rsidP="00F244D6">
          <w:pPr>
            <w:spacing w:line="256" w:lineRule="auto"/>
            <w:ind w:left="1080"/>
            <w:contextualSpacing/>
            <w:jc w:val="both"/>
          </w:pPr>
        </w:p>
        <w:p w:rsidR="00F244D6" w:rsidRPr="00F244D6" w:rsidRDefault="00773703" w:rsidP="00F244D6">
          <w:pPr>
            <w:spacing w:line="256" w:lineRule="auto"/>
            <w:ind w:left="1080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B81753" w:rsidRPr="00B81753" w:rsidRDefault="00B81753" w:rsidP="00B8175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Financials:</w:t>
      </w:r>
    </w:p>
    <w:p w:rsidR="00B81753" w:rsidRPr="00B81753" w:rsidRDefault="00B81753" w:rsidP="00B8175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Review/Approval Payroll:</w:t>
      </w:r>
      <w:r w:rsidR="00D1459F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894877003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 xml:space="preserve"> A motion was made by Nick Svehla and seconded by Jewels Knoke to approve the payroll</w:t>
          </w:r>
        </w:sdtContent>
      </w:sdt>
      <w:r w:rsidRPr="00B81753">
        <w:rPr>
          <w:rFonts w:asciiTheme="majorHAnsi" w:hAnsiTheme="majorHAnsi"/>
          <w:sz w:val="24"/>
          <w:szCs w:val="24"/>
        </w:rPr>
        <w:t xml:space="preserve">. </w:t>
      </w:r>
    </w:p>
    <w:p w:rsidR="00B81753" w:rsidRPr="00B81753" w:rsidRDefault="00B81753" w:rsidP="00B81753">
      <w:pPr>
        <w:pStyle w:val="ListParagraph"/>
        <w:numPr>
          <w:ilvl w:val="2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Knoke:  </w:t>
      </w:r>
      <w:sdt>
        <w:sdtPr>
          <w:rPr>
            <w:rFonts w:asciiTheme="majorHAnsi" w:hAnsiTheme="majorHAnsi"/>
            <w:sz w:val="24"/>
            <w:szCs w:val="24"/>
          </w:rPr>
          <w:id w:val="-977139192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326480644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137703903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-1774234135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768589712"/>
          <w:placeholder>
            <w:docPart w:val="DefaultPlaceholder_-1854013440"/>
          </w:placeholder>
        </w:sdtPr>
        <w:sdtEndPr/>
        <w:sdtContent>
          <w:r w:rsidR="00F244D6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spacing w:line="256" w:lineRule="auto"/>
        <w:ind w:left="288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Pr="00B81753" w:rsidRDefault="00D1459F" w:rsidP="00B8175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Review/Approve Financials for </w:t>
      </w:r>
      <w:sdt>
        <w:sdtPr>
          <w:rPr>
            <w:rFonts w:asciiTheme="majorHAnsi" w:hAnsiTheme="majorHAnsi"/>
            <w:sz w:val="24"/>
            <w:szCs w:val="24"/>
          </w:rPr>
          <w:id w:val="243845255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September 2019</w:t>
          </w:r>
        </w:sdtContent>
      </w:sdt>
      <w:r>
        <w:rPr>
          <w:rFonts w:asciiTheme="majorHAnsi" w:hAnsiTheme="majorHAnsi"/>
          <w:sz w:val="24"/>
          <w:szCs w:val="24"/>
        </w:rPr>
        <w:t xml:space="preserve">: </w:t>
      </w:r>
      <w:sdt>
        <w:sdtPr>
          <w:rPr>
            <w:rFonts w:asciiTheme="majorHAnsi" w:hAnsiTheme="majorHAnsi"/>
            <w:sz w:val="24"/>
            <w:szCs w:val="24"/>
          </w:rPr>
          <w:id w:val="533546294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A motion was made by Jewels Knoke and seconded by Steve Ryan to approve the financials.</w:t>
          </w:r>
        </w:sdtContent>
      </w:sdt>
    </w:p>
    <w:p w:rsidR="00B81753" w:rsidRPr="00B81753" w:rsidRDefault="00B81753" w:rsidP="00B81753">
      <w:pPr>
        <w:pStyle w:val="ListParagraph"/>
        <w:numPr>
          <w:ilvl w:val="2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Knoke:  </w:t>
      </w:r>
      <w:sdt>
        <w:sdtPr>
          <w:rPr>
            <w:rFonts w:asciiTheme="majorHAnsi" w:hAnsiTheme="majorHAnsi"/>
            <w:sz w:val="24"/>
            <w:szCs w:val="24"/>
          </w:rPr>
          <w:id w:val="-1807075067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-1150513627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-1993093358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1582718097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Default="00B81753" w:rsidP="00B8175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-1923099005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spacing w:line="256" w:lineRule="auto"/>
        <w:ind w:left="2880"/>
        <w:contextualSpacing/>
        <w:jc w:val="both"/>
        <w:rPr>
          <w:rFonts w:asciiTheme="majorHAnsi" w:hAnsiTheme="majorHAnsi"/>
          <w:sz w:val="24"/>
          <w:szCs w:val="24"/>
        </w:rPr>
      </w:pPr>
    </w:p>
    <w:p w:rsidR="00D1459F" w:rsidRPr="00B81753" w:rsidRDefault="00D1459F" w:rsidP="00D1459F">
      <w:pPr>
        <w:pStyle w:val="ListParagraph"/>
        <w:spacing w:line="256" w:lineRule="auto"/>
        <w:ind w:left="288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Pr="00B81753" w:rsidRDefault="00D1459F" w:rsidP="00D1459F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 </w:t>
      </w:r>
      <w:r w:rsidR="00B81753" w:rsidRPr="00B81753">
        <w:rPr>
          <w:rFonts w:asciiTheme="majorHAnsi" w:hAnsiTheme="majorHAnsi"/>
          <w:sz w:val="24"/>
          <w:szCs w:val="24"/>
        </w:rPr>
        <w:t xml:space="preserve">Review/Approve </w:t>
      </w:r>
      <w:sdt>
        <w:sdtPr>
          <w:rPr>
            <w:rFonts w:asciiTheme="majorHAnsi" w:hAnsiTheme="majorHAnsi"/>
            <w:sz w:val="24"/>
            <w:szCs w:val="24"/>
          </w:rPr>
          <w:id w:val="-1050763327"/>
          <w:placeholder>
            <w:docPart w:val="DefaultPlaceholder_-1854013440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September</w:t>
          </w:r>
          <w:r w:rsidR="00B81753" w:rsidRPr="00B81753">
            <w:rPr>
              <w:rFonts w:asciiTheme="majorHAnsi" w:hAnsiTheme="majorHAnsi"/>
              <w:sz w:val="24"/>
              <w:szCs w:val="24"/>
            </w:rPr>
            <w:t xml:space="preserve"> </w:t>
          </w:r>
          <w:r w:rsidR="00EA5579">
            <w:rPr>
              <w:rFonts w:asciiTheme="majorHAnsi" w:hAnsiTheme="majorHAnsi"/>
              <w:sz w:val="24"/>
              <w:szCs w:val="24"/>
            </w:rPr>
            <w:t>2019</w:t>
          </w:r>
          <w:r w:rsidR="00B81753" w:rsidRPr="00B81753">
            <w:rPr>
              <w:rFonts w:asciiTheme="majorHAnsi" w:hAnsiTheme="majorHAnsi"/>
              <w:sz w:val="24"/>
              <w:szCs w:val="24"/>
            </w:rPr>
            <w:t xml:space="preserve"> Checks and Disbursements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 xml:space="preserve">:  </w:t>
      </w:r>
      <w:sdt>
        <w:sdtPr>
          <w:rPr>
            <w:rFonts w:asciiTheme="majorHAnsi" w:hAnsiTheme="majorHAnsi"/>
            <w:sz w:val="24"/>
            <w:szCs w:val="24"/>
          </w:rPr>
          <w:id w:val="265052534"/>
          <w:placeholder>
            <w:docPart w:val="DefaultPlaceholder_-1854013440"/>
          </w:placeholder>
        </w:sdtPr>
        <w:sdtEndPr/>
        <w:sdtContent>
          <w:r w:rsidRPr="00B81753">
            <w:rPr>
              <w:rFonts w:asciiTheme="majorHAnsi" w:hAnsiTheme="majorHAnsi"/>
              <w:sz w:val="24"/>
              <w:szCs w:val="24"/>
            </w:rPr>
            <w:t>A motion</w:t>
          </w:r>
          <w:r w:rsidR="00B81753" w:rsidRPr="00B81753">
            <w:rPr>
              <w:rFonts w:asciiTheme="majorHAnsi" w:hAnsiTheme="majorHAnsi"/>
              <w:sz w:val="24"/>
              <w:szCs w:val="24"/>
            </w:rPr>
            <w:t xml:space="preserve"> made by </w:t>
          </w:r>
          <w:r w:rsidR="00EA5579">
            <w:rPr>
              <w:rFonts w:asciiTheme="majorHAnsi" w:hAnsiTheme="majorHAnsi"/>
              <w:sz w:val="24"/>
              <w:szCs w:val="24"/>
            </w:rPr>
            <w:t>Steve Ryan</w:t>
          </w:r>
          <w:r w:rsidR="00B81753" w:rsidRPr="00B81753">
            <w:rPr>
              <w:rFonts w:asciiTheme="majorHAnsi" w:hAnsiTheme="majorHAnsi"/>
              <w:sz w:val="24"/>
              <w:szCs w:val="24"/>
            </w:rPr>
            <w:t xml:space="preserve"> and a second by </w:t>
          </w:r>
          <w:r w:rsidR="00EA5579">
            <w:rPr>
              <w:rFonts w:asciiTheme="majorHAnsi" w:hAnsiTheme="majorHAnsi"/>
              <w:sz w:val="24"/>
              <w:szCs w:val="24"/>
            </w:rPr>
            <w:t>Nick Svehla</w:t>
          </w:r>
          <w:r w:rsidR="00B81753" w:rsidRPr="00B81753">
            <w:rPr>
              <w:rFonts w:asciiTheme="majorHAnsi" w:hAnsiTheme="majorHAnsi"/>
              <w:sz w:val="24"/>
              <w:szCs w:val="24"/>
            </w:rPr>
            <w:t xml:space="preserve"> to approve the </w:t>
          </w:r>
          <w:r w:rsidR="00EA5579">
            <w:rPr>
              <w:rFonts w:asciiTheme="majorHAnsi" w:hAnsiTheme="majorHAnsi"/>
              <w:sz w:val="24"/>
              <w:szCs w:val="24"/>
            </w:rPr>
            <w:t>September 2019</w:t>
          </w:r>
          <w:r w:rsidR="00B81753" w:rsidRPr="00B81753">
            <w:rPr>
              <w:rFonts w:asciiTheme="majorHAnsi" w:hAnsiTheme="majorHAnsi"/>
              <w:sz w:val="24"/>
              <w:szCs w:val="24"/>
            </w:rPr>
            <w:t xml:space="preserve"> Checks and Disbursements</w:t>
          </w:r>
        </w:sdtContent>
      </w:sdt>
      <w:r w:rsidR="00B81753" w:rsidRPr="00B81753">
        <w:rPr>
          <w:rFonts w:asciiTheme="majorHAnsi" w:hAnsiTheme="majorHAnsi"/>
          <w:sz w:val="24"/>
          <w:szCs w:val="24"/>
        </w:rPr>
        <w:t>.</w:t>
      </w:r>
    </w:p>
    <w:p w:rsidR="00B81753" w:rsidRPr="00B81753" w:rsidRDefault="00B81753" w:rsidP="00B81753">
      <w:pPr>
        <w:pStyle w:val="ListParagraph"/>
        <w:numPr>
          <w:ilvl w:val="2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Knoke:  </w:t>
      </w:r>
      <w:sdt>
        <w:sdtPr>
          <w:rPr>
            <w:rFonts w:asciiTheme="majorHAnsi" w:hAnsiTheme="majorHAnsi"/>
            <w:sz w:val="24"/>
            <w:szCs w:val="24"/>
          </w:rPr>
          <w:id w:val="2041786893"/>
          <w:placeholder>
            <w:docPart w:val="65BC002E01334226BE5BE407B32BDBD2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2067220640"/>
          <w:placeholder>
            <w:docPart w:val="65BC002E01334226BE5BE407B32BDBD2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1798796015"/>
          <w:placeholder>
            <w:docPart w:val="65BC002E01334226BE5BE407B32BDBD2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-1770076524"/>
          <w:placeholder>
            <w:docPart w:val="65BC002E01334226BE5BE407B32BDBD2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1944653186"/>
          <w:placeholder>
            <w:docPart w:val="65BC002E01334226BE5BE407B32BDBD2"/>
          </w:placeholder>
        </w:sdtPr>
        <w:sdtEndPr/>
        <w:sdtContent>
          <w:r w:rsidR="00EA5579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spacing w:line="256" w:lineRule="auto"/>
        <w:ind w:left="288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Pr="00B81753" w:rsidRDefault="00B81753" w:rsidP="00B8175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New Business</w:t>
      </w:r>
    </w:p>
    <w:sdt>
      <w:sdtPr>
        <w:rPr>
          <w:rFonts w:asciiTheme="majorHAnsi" w:hAnsiTheme="majorHAnsi"/>
          <w:sz w:val="24"/>
          <w:szCs w:val="24"/>
        </w:rPr>
        <w:id w:val="-1701699378"/>
        <w:placeholder>
          <w:docPart w:val="DefaultPlaceholder_-1854013440"/>
        </w:placeholder>
      </w:sdtPr>
      <w:sdtEndPr/>
      <w:sdtContent>
        <w:p w:rsidR="00B81753" w:rsidRPr="00B81753" w:rsidRDefault="00EA5579" w:rsidP="00B81753">
          <w:pPr>
            <w:pStyle w:val="ListParagraph"/>
            <w:numPr>
              <w:ilvl w:val="1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>Quality Report:  A new Quality Staff is needed.</w:t>
          </w:r>
        </w:p>
      </w:sdtContent>
    </w:sdt>
    <w:sdt>
      <w:sdtPr>
        <w:rPr>
          <w:rFonts w:asciiTheme="majorHAnsi" w:hAnsiTheme="majorHAnsi"/>
          <w:sz w:val="24"/>
          <w:szCs w:val="24"/>
        </w:rPr>
        <w:id w:val="-636022701"/>
        <w:placeholder>
          <w:docPart w:val="DefaultPlaceholder_-1854013440"/>
        </w:placeholder>
      </w:sdtPr>
      <w:sdtEndPr>
        <w:rPr>
          <w:rFonts w:ascii="Garamond" w:hAnsi="Garamond"/>
          <w:sz w:val="22"/>
          <w:szCs w:val="22"/>
        </w:rPr>
      </w:sdtEndPr>
      <w:sdtContent>
        <w:p w:rsidR="006628C3" w:rsidRDefault="00EA5579" w:rsidP="00B81753">
          <w:pPr>
            <w:pStyle w:val="ListParagraph"/>
            <w:numPr>
              <w:ilvl w:val="1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t xml:space="preserve">A motion was made by Steve Ryan and seconded by Jewels Knoke to approve </w:t>
          </w:r>
          <w:r w:rsidR="006628C3">
            <w:rPr>
              <w:rFonts w:asciiTheme="majorHAnsi" w:hAnsiTheme="majorHAnsi"/>
              <w:sz w:val="24"/>
              <w:szCs w:val="24"/>
            </w:rPr>
            <w:t xml:space="preserve">the policy and procedure review for Critical Access.  </w:t>
          </w:r>
        </w:p>
        <w:p w:rsidR="006628C3" w:rsidRPr="00B81753" w:rsidRDefault="006628C3" w:rsidP="006628C3">
          <w:pPr>
            <w:pStyle w:val="ListParagraph"/>
            <w:numPr>
              <w:ilvl w:val="2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 w:rsidRPr="00B81753">
            <w:rPr>
              <w:rFonts w:asciiTheme="majorHAnsi" w:hAnsiTheme="majorHAnsi"/>
              <w:sz w:val="24"/>
              <w:szCs w:val="24"/>
            </w:rPr>
            <w:t>Vote:</w:t>
          </w:r>
        </w:p>
        <w:p w:rsidR="006628C3" w:rsidRPr="00B81753" w:rsidRDefault="006628C3" w:rsidP="006628C3">
          <w:pPr>
            <w:pStyle w:val="ListParagraph"/>
            <w:numPr>
              <w:ilvl w:val="3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 w:rsidRPr="00B81753">
            <w:rPr>
              <w:rFonts w:asciiTheme="majorHAnsi" w:hAnsiTheme="majorHAnsi"/>
              <w:sz w:val="24"/>
              <w:szCs w:val="24"/>
            </w:rPr>
            <w:t xml:space="preserve">Knoke:  </w:t>
          </w:r>
          <w:sdt>
            <w:sdtPr>
              <w:rPr>
                <w:rFonts w:asciiTheme="majorHAnsi" w:hAnsiTheme="majorHAnsi"/>
                <w:sz w:val="24"/>
                <w:szCs w:val="24"/>
              </w:rPr>
              <w:id w:val="1484191598"/>
              <w:placeholder>
                <w:docPart w:val="8EE3E761CC19412B94B0BB33F8FC29F3"/>
              </w:placeholder>
            </w:sdtPr>
            <w:sdtEndPr/>
            <w:sdtContent>
              <w:r>
                <w:rPr>
                  <w:rFonts w:asciiTheme="majorHAnsi" w:hAnsiTheme="majorHAnsi"/>
                  <w:sz w:val="24"/>
                  <w:szCs w:val="24"/>
                </w:rPr>
                <w:t>Yes</w:t>
              </w:r>
            </w:sdtContent>
          </w:sdt>
        </w:p>
        <w:p w:rsidR="006628C3" w:rsidRPr="00B81753" w:rsidRDefault="006628C3" w:rsidP="006628C3">
          <w:pPr>
            <w:pStyle w:val="ListParagraph"/>
            <w:numPr>
              <w:ilvl w:val="3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 w:rsidRPr="00B81753">
            <w:rPr>
              <w:rFonts w:asciiTheme="majorHAnsi" w:hAnsiTheme="majorHAnsi"/>
              <w:sz w:val="24"/>
              <w:szCs w:val="24"/>
            </w:rPr>
            <w:t xml:space="preserve">Ryan:  </w:t>
          </w:r>
          <w:sdt>
            <w:sdtPr>
              <w:rPr>
                <w:rFonts w:asciiTheme="majorHAnsi" w:hAnsiTheme="majorHAnsi"/>
                <w:sz w:val="24"/>
                <w:szCs w:val="24"/>
              </w:rPr>
              <w:id w:val="-1759055732"/>
              <w:placeholder>
                <w:docPart w:val="8EE3E761CC19412B94B0BB33F8FC29F3"/>
              </w:placeholder>
            </w:sdtPr>
            <w:sdtEndPr/>
            <w:sdtContent>
              <w:r>
                <w:rPr>
                  <w:rFonts w:asciiTheme="majorHAnsi" w:hAnsiTheme="majorHAnsi"/>
                  <w:sz w:val="24"/>
                  <w:szCs w:val="24"/>
                </w:rPr>
                <w:t>Yes</w:t>
              </w:r>
            </w:sdtContent>
          </w:sdt>
        </w:p>
        <w:p w:rsidR="006628C3" w:rsidRPr="00B81753" w:rsidRDefault="006628C3" w:rsidP="006628C3">
          <w:pPr>
            <w:pStyle w:val="ListParagraph"/>
            <w:numPr>
              <w:ilvl w:val="3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 w:rsidRPr="00B81753">
            <w:rPr>
              <w:rFonts w:asciiTheme="majorHAnsi" w:hAnsiTheme="majorHAnsi"/>
              <w:sz w:val="24"/>
              <w:szCs w:val="24"/>
            </w:rPr>
            <w:t xml:space="preserve">Stutzman:  </w:t>
          </w:r>
          <w:sdt>
            <w:sdtPr>
              <w:rPr>
                <w:rFonts w:asciiTheme="majorHAnsi" w:hAnsiTheme="majorHAnsi"/>
                <w:sz w:val="24"/>
                <w:szCs w:val="24"/>
              </w:rPr>
              <w:id w:val="-1832121858"/>
              <w:placeholder>
                <w:docPart w:val="8EE3E761CC19412B94B0BB33F8FC29F3"/>
              </w:placeholder>
            </w:sdtPr>
            <w:sdtEndPr/>
            <w:sdtContent>
              <w:r>
                <w:rPr>
                  <w:rFonts w:asciiTheme="majorHAnsi" w:hAnsiTheme="majorHAnsi"/>
                  <w:sz w:val="24"/>
                  <w:szCs w:val="24"/>
                </w:rPr>
                <w:t>Yes</w:t>
              </w:r>
            </w:sdtContent>
          </w:sdt>
        </w:p>
        <w:p w:rsidR="006628C3" w:rsidRPr="00B81753" w:rsidRDefault="006628C3" w:rsidP="006628C3">
          <w:pPr>
            <w:pStyle w:val="ListParagraph"/>
            <w:numPr>
              <w:ilvl w:val="3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 w:rsidRPr="00B81753">
            <w:rPr>
              <w:rFonts w:asciiTheme="majorHAnsi" w:hAnsiTheme="majorHAnsi"/>
              <w:sz w:val="24"/>
              <w:szCs w:val="24"/>
            </w:rPr>
            <w:t xml:space="preserve">Svehla:  </w:t>
          </w:r>
          <w:sdt>
            <w:sdtPr>
              <w:rPr>
                <w:rFonts w:asciiTheme="majorHAnsi" w:hAnsiTheme="majorHAnsi"/>
                <w:sz w:val="24"/>
                <w:szCs w:val="24"/>
              </w:rPr>
              <w:id w:val="-1493945767"/>
              <w:placeholder>
                <w:docPart w:val="8EE3E761CC19412B94B0BB33F8FC29F3"/>
              </w:placeholder>
            </w:sdtPr>
            <w:sdtEndPr/>
            <w:sdtContent>
              <w:r>
                <w:rPr>
                  <w:rFonts w:asciiTheme="majorHAnsi" w:hAnsiTheme="majorHAnsi"/>
                  <w:sz w:val="24"/>
                  <w:szCs w:val="24"/>
                </w:rPr>
                <w:t>Yes</w:t>
              </w:r>
            </w:sdtContent>
          </w:sdt>
        </w:p>
        <w:p w:rsidR="006628C3" w:rsidRDefault="006628C3" w:rsidP="006628C3">
          <w:pPr>
            <w:pStyle w:val="ListParagraph"/>
            <w:numPr>
              <w:ilvl w:val="3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 w:rsidRPr="00B81753">
            <w:rPr>
              <w:rFonts w:asciiTheme="majorHAnsi" w:hAnsiTheme="majorHAnsi"/>
              <w:sz w:val="24"/>
              <w:szCs w:val="24"/>
            </w:rPr>
            <w:t xml:space="preserve">Vossler:  </w:t>
          </w:r>
          <w:sdt>
            <w:sdtPr>
              <w:rPr>
                <w:rFonts w:asciiTheme="majorHAnsi" w:hAnsiTheme="majorHAnsi"/>
                <w:sz w:val="24"/>
                <w:szCs w:val="24"/>
              </w:rPr>
              <w:id w:val="-837307913"/>
              <w:placeholder>
                <w:docPart w:val="8EE3E761CC19412B94B0BB33F8FC29F3"/>
              </w:placeholder>
            </w:sdtPr>
            <w:sdtEndPr/>
            <w:sdtContent>
              <w:r>
                <w:rPr>
                  <w:rFonts w:asciiTheme="majorHAnsi" w:hAnsiTheme="majorHAnsi"/>
                  <w:sz w:val="24"/>
                  <w:szCs w:val="24"/>
                </w:rPr>
                <w:t>Yes</w:t>
              </w:r>
            </w:sdtContent>
          </w:sdt>
        </w:p>
        <w:p w:rsidR="006628C3" w:rsidRDefault="006628C3" w:rsidP="006628C3">
          <w:pPr>
            <w:pStyle w:val="ListParagraph"/>
            <w:numPr>
              <w:ilvl w:val="2"/>
              <w:numId w:val="1"/>
            </w:numPr>
            <w:spacing w:line="256" w:lineRule="auto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  <w:r>
            <w:rPr>
              <w:rFonts w:asciiTheme="majorHAnsi" w:hAnsiTheme="majorHAnsi"/>
              <w:sz w:val="24"/>
              <w:szCs w:val="24"/>
            </w:rPr>
            <w:lastRenderedPageBreak/>
            <w:t>November 14</w:t>
          </w:r>
          <w:r w:rsidRPr="006628C3">
            <w:rPr>
              <w:rFonts w:asciiTheme="majorHAnsi" w:hAnsiTheme="majorHAnsi"/>
              <w:sz w:val="24"/>
              <w:szCs w:val="24"/>
              <w:vertAlign w:val="superscript"/>
            </w:rPr>
            <w:t>th</w:t>
          </w:r>
          <w:r>
            <w:rPr>
              <w:rFonts w:asciiTheme="majorHAnsi" w:hAnsiTheme="majorHAnsi"/>
              <w:sz w:val="24"/>
              <w:szCs w:val="24"/>
            </w:rPr>
            <w:t xml:space="preserve"> will be the CHI Survey.</w:t>
          </w:r>
        </w:p>
        <w:p w:rsidR="00B81753" w:rsidRPr="006628C3" w:rsidRDefault="00773703" w:rsidP="006628C3">
          <w:pPr>
            <w:spacing w:line="256" w:lineRule="auto"/>
            <w:ind w:left="1980"/>
            <w:contextualSpacing/>
            <w:jc w:val="both"/>
            <w:rPr>
              <w:rFonts w:asciiTheme="majorHAnsi" w:hAnsiTheme="majorHAnsi"/>
              <w:sz w:val="24"/>
              <w:szCs w:val="24"/>
            </w:rPr>
          </w:pPr>
        </w:p>
      </w:sdtContent>
    </w:sdt>
    <w:p w:rsidR="00B81753" w:rsidRPr="00B81753" w:rsidRDefault="006628C3" w:rsidP="00B8175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Medical Staff</w:t>
      </w:r>
      <w:r w:rsidR="00B81753" w:rsidRPr="00B81753">
        <w:rPr>
          <w:rFonts w:asciiTheme="majorHAnsi" w:hAnsiTheme="majorHAnsi"/>
          <w:sz w:val="24"/>
          <w:szCs w:val="24"/>
        </w:rPr>
        <w:t>:</w:t>
      </w:r>
    </w:p>
    <w:p w:rsidR="00B81753" w:rsidRDefault="006628C3" w:rsidP="00B8175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motion was made by Steve Ryan and seconded by Jewels Knoke to approve Appointment/</w:t>
      </w:r>
      <w:proofErr w:type="spellStart"/>
      <w:r>
        <w:rPr>
          <w:rFonts w:asciiTheme="majorHAnsi" w:hAnsiTheme="majorHAnsi"/>
          <w:sz w:val="24"/>
          <w:szCs w:val="24"/>
        </w:rPr>
        <w:t>ClinicalPrivileges</w:t>
      </w:r>
      <w:proofErr w:type="spellEnd"/>
      <w:r>
        <w:rPr>
          <w:rFonts w:asciiTheme="majorHAnsi" w:hAnsiTheme="majorHAnsi"/>
          <w:sz w:val="24"/>
          <w:szCs w:val="24"/>
        </w:rPr>
        <w:t xml:space="preserve"> to Kenneth Burton for Radiology.</w:t>
      </w:r>
    </w:p>
    <w:p w:rsidR="006628C3" w:rsidRPr="00B81753" w:rsidRDefault="006628C3" w:rsidP="006628C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6628C3" w:rsidRPr="00B81753" w:rsidRDefault="006628C3" w:rsidP="006628C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Knoke:  </w:t>
      </w:r>
      <w:sdt>
        <w:sdtPr>
          <w:rPr>
            <w:rFonts w:asciiTheme="majorHAnsi" w:hAnsiTheme="majorHAnsi"/>
            <w:sz w:val="24"/>
            <w:szCs w:val="24"/>
          </w:rPr>
          <w:id w:val="347762053"/>
          <w:placeholder>
            <w:docPart w:val="5A2AD459093E4FE58F92714096A439AC"/>
          </w:placeholder>
        </w:sdtPr>
        <w:sdtEndPr/>
        <w:sdtContent>
          <w:r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6628C3" w:rsidRPr="00B81753" w:rsidRDefault="006628C3" w:rsidP="006628C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-342320562"/>
          <w:placeholder>
            <w:docPart w:val="5A2AD459093E4FE58F92714096A439AC"/>
          </w:placeholder>
        </w:sdtPr>
        <w:sdtEndPr/>
        <w:sdtContent>
          <w:r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6628C3" w:rsidRPr="00B81753" w:rsidRDefault="006628C3" w:rsidP="006628C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-54780337"/>
          <w:placeholder>
            <w:docPart w:val="5A2AD459093E4FE58F92714096A439AC"/>
          </w:placeholder>
        </w:sdtPr>
        <w:sdtEndPr/>
        <w:sdtContent>
          <w:r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6628C3" w:rsidRPr="00B81753" w:rsidRDefault="006628C3" w:rsidP="006628C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-143191928"/>
          <w:placeholder>
            <w:docPart w:val="5A2AD459093E4FE58F92714096A439AC"/>
          </w:placeholder>
        </w:sdtPr>
        <w:sdtEndPr/>
        <w:sdtContent>
          <w:r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6628C3" w:rsidRPr="006628C3" w:rsidRDefault="006628C3" w:rsidP="006628C3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-1883318458"/>
          <w:placeholder>
            <w:docPart w:val="5A2AD459093E4FE58F92714096A439AC"/>
          </w:placeholder>
        </w:sdtPr>
        <w:sdtEndPr/>
        <w:sdtContent>
          <w:r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B81753" w:rsidRPr="00B81753" w:rsidRDefault="006628C3" w:rsidP="00B8175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motion was made by Jewels Knoke and seconded by Nick Svehla to approve the Reappointment/Clinical Privileges to Darrell Lester, MD for Pathology.</w:t>
      </w:r>
    </w:p>
    <w:p w:rsidR="00B81753" w:rsidRPr="00B81753" w:rsidRDefault="00B81753" w:rsidP="00B8175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>Vote:</w:t>
      </w:r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Knoke:  </w:t>
      </w:r>
      <w:sdt>
        <w:sdtPr>
          <w:rPr>
            <w:rFonts w:asciiTheme="majorHAnsi" w:hAnsiTheme="majorHAnsi"/>
            <w:sz w:val="24"/>
            <w:szCs w:val="24"/>
          </w:rPr>
          <w:id w:val="1034222672"/>
          <w:placeholder>
            <w:docPart w:val="D8DE144D986144778DF93225F1D4D9F4"/>
          </w:placeholder>
        </w:sdtPr>
        <w:sdtEndPr/>
        <w:sdtContent>
          <w:r w:rsidR="006628C3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Ryan:  </w:t>
      </w:r>
      <w:sdt>
        <w:sdtPr>
          <w:rPr>
            <w:rFonts w:asciiTheme="majorHAnsi" w:hAnsiTheme="majorHAnsi"/>
            <w:sz w:val="24"/>
            <w:szCs w:val="24"/>
          </w:rPr>
          <w:id w:val="93978205"/>
          <w:placeholder>
            <w:docPart w:val="D8DE144D986144778DF93225F1D4D9F4"/>
          </w:placeholder>
        </w:sdtPr>
        <w:sdtEndPr/>
        <w:sdtContent>
          <w:r w:rsidR="006628C3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Stutzman:  </w:t>
      </w:r>
      <w:sdt>
        <w:sdtPr>
          <w:rPr>
            <w:rFonts w:asciiTheme="majorHAnsi" w:hAnsiTheme="majorHAnsi"/>
            <w:sz w:val="24"/>
            <w:szCs w:val="24"/>
          </w:rPr>
          <w:id w:val="-1765060377"/>
          <w:placeholder>
            <w:docPart w:val="D8DE144D986144778DF93225F1D4D9F4"/>
          </w:placeholder>
        </w:sdtPr>
        <w:sdtEndPr/>
        <w:sdtContent>
          <w:r w:rsidR="006628C3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Svehla:  </w:t>
      </w:r>
      <w:sdt>
        <w:sdtPr>
          <w:rPr>
            <w:rFonts w:asciiTheme="majorHAnsi" w:hAnsiTheme="majorHAnsi"/>
            <w:sz w:val="24"/>
            <w:szCs w:val="24"/>
          </w:rPr>
          <w:id w:val="249087828"/>
          <w:placeholder>
            <w:docPart w:val="D8DE144D986144778DF93225F1D4D9F4"/>
          </w:placeholder>
        </w:sdtPr>
        <w:sdtEndPr/>
        <w:sdtContent>
          <w:r w:rsidR="006628C3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numPr>
          <w:ilvl w:val="3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Vossler:  </w:t>
      </w:r>
      <w:sdt>
        <w:sdtPr>
          <w:rPr>
            <w:rFonts w:asciiTheme="majorHAnsi" w:hAnsiTheme="majorHAnsi"/>
            <w:sz w:val="24"/>
            <w:szCs w:val="24"/>
          </w:rPr>
          <w:id w:val="1422832539"/>
          <w:placeholder>
            <w:docPart w:val="D8DE144D986144778DF93225F1D4D9F4"/>
          </w:placeholder>
        </w:sdtPr>
        <w:sdtEndPr/>
        <w:sdtContent>
          <w:r w:rsidR="006628C3">
            <w:rPr>
              <w:rFonts w:asciiTheme="majorHAnsi" w:hAnsiTheme="majorHAnsi"/>
              <w:sz w:val="24"/>
              <w:szCs w:val="24"/>
            </w:rPr>
            <w:t>Yes</w:t>
          </w:r>
        </w:sdtContent>
      </w:sdt>
    </w:p>
    <w:p w:rsidR="00D1459F" w:rsidRPr="00B81753" w:rsidRDefault="00D1459F" w:rsidP="00D1459F">
      <w:pPr>
        <w:pStyle w:val="ListParagraph"/>
        <w:spacing w:line="256" w:lineRule="auto"/>
        <w:ind w:left="216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Default="00B81753" w:rsidP="006628C3">
      <w:pPr>
        <w:pStyle w:val="ListParagraph"/>
        <w:numPr>
          <w:ilvl w:val="0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B81753">
        <w:rPr>
          <w:rFonts w:asciiTheme="majorHAnsi" w:hAnsiTheme="majorHAnsi"/>
          <w:sz w:val="24"/>
          <w:szCs w:val="24"/>
        </w:rPr>
        <w:t xml:space="preserve"> </w:t>
      </w:r>
      <w:r w:rsidR="006628C3">
        <w:rPr>
          <w:rFonts w:asciiTheme="majorHAnsi" w:hAnsiTheme="majorHAnsi"/>
          <w:sz w:val="24"/>
          <w:szCs w:val="24"/>
        </w:rPr>
        <w:t>Open Discussion:</w:t>
      </w:r>
    </w:p>
    <w:p w:rsidR="006628C3" w:rsidRDefault="006628C3" w:rsidP="006628C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Attorney, Katie Spohn, is drafting a contract renewal for John Wilson.</w:t>
      </w:r>
    </w:p>
    <w:p w:rsidR="006628C3" w:rsidRDefault="006628C3" w:rsidP="006628C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$1,000 was given by the Foundation for a staff Christmas party.</w:t>
      </w:r>
    </w:p>
    <w:p w:rsidR="006628C3" w:rsidRDefault="006628C3" w:rsidP="006628C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 newsletter will be coming out the first of each month.</w:t>
      </w:r>
    </w:p>
    <w:p w:rsidR="006628C3" w:rsidRDefault="006628C3" w:rsidP="006628C3">
      <w:pPr>
        <w:pStyle w:val="ListParagraph"/>
        <w:numPr>
          <w:ilvl w:val="1"/>
          <w:numId w:val="1"/>
        </w:numPr>
        <w:spacing w:line="256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Quinn, new Marketing staff, will begin November 12.</w:t>
      </w:r>
    </w:p>
    <w:p w:rsidR="00A84B80" w:rsidRDefault="00A84B80" w:rsidP="00A84B80">
      <w:pPr>
        <w:spacing w:line="256" w:lineRule="auto"/>
        <w:ind w:left="1080"/>
        <w:contextualSpacing/>
        <w:jc w:val="both"/>
        <w:rPr>
          <w:rFonts w:asciiTheme="majorHAnsi" w:hAnsiTheme="majorHAnsi"/>
          <w:sz w:val="24"/>
          <w:szCs w:val="24"/>
        </w:rPr>
      </w:pPr>
    </w:p>
    <w:p w:rsidR="00A84B80" w:rsidRPr="00A84B80" w:rsidRDefault="00A84B80" w:rsidP="00A84B80">
      <w:pPr>
        <w:spacing w:line="256" w:lineRule="auto"/>
        <w:ind w:left="1080"/>
        <w:contextualSpacing/>
        <w:jc w:val="both"/>
        <w:rPr>
          <w:rFonts w:asciiTheme="majorHAnsi" w:hAnsiTheme="majorHAnsi"/>
          <w:sz w:val="24"/>
          <w:szCs w:val="24"/>
        </w:rPr>
      </w:pPr>
    </w:p>
    <w:p w:rsidR="00B81753" w:rsidRPr="00B81753" w:rsidRDefault="00B81753" w:rsidP="00B81753">
      <w:pPr>
        <w:ind w:right="216"/>
        <w:outlineLvl w:val="0"/>
        <w:rPr>
          <w:rFonts w:asciiTheme="majorHAnsi" w:hAnsiTheme="majorHAnsi"/>
          <w:b/>
          <w:i/>
          <w:u w:val="single"/>
        </w:rPr>
      </w:pPr>
      <w:r w:rsidRPr="00B81753">
        <w:rPr>
          <w:rFonts w:asciiTheme="majorHAnsi" w:hAnsiTheme="majorHAnsi"/>
          <w:i/>
        </w:rPr>
        <w:t xml:space="preserve">Next monthly meeting </w:t>
      </w:r>
      <w:sdt>
        <w:sdtPr>
          <w:rPr>
            <w:rFonts w:asciiTheme="majorHAnsi" w:hAnsiTheme="majorHAnsi"/>
            <w:i/>
          </w:rPr>
          <w:id w:val="2016256048"/>
          <w:placeholder>
            <w:docPart w:val="DefaultPlaceholder_-1854013440"/>
          </w:placeholder>
        </w:sdtPr>
        <w:sdtEndPr>
          <w:rPr>
            <w:b/>
            <w:u w:val="single"/>
            <w:vertAlign w:val="superscript"/>
          </w:rPr>
        </w:sdtEndPr>
        <w:sdtContent>
          <w:r w:rsidR="006628C3">
            <w:rPr>
              <w:rFonts w:asciiTheme="majorHAnsi" w:hAnsiTheme="majorHAnsi"/>
              <w:b/>
              <w:i/>
              <w:u w:val="single"/>
            </w:rPr>
            <w:t>Tuesday, November 26, 2019</w:t>
          </w:r>
        </w:sdtContent>
      </w:sdt>
      <w:r w:rsidRPr="00B81753">
        <w:rPr>
          <w:rFonts w:asciiTheme="majorHAnsi" w:hAnsiTheme="majorHAnsi"/>
          <w:b/>
          <w:i/>
          <w:u w:val="single"/>
        </w:rPr>
        <w:t xml:space="preserve"> </w:t>
      </w:r>
    </w:p>
    <w:p w:rsidR="00B81753" w:rsidRPr="00B81753" w:rsidRDefault="00B81753" w:rsidP="00B81753">
      <w:pPr>
        <w:pStyle w:val="ListParagraph"/>
        <w:numPr>
          <w:ilvl w:val="0"/>
          <w:numId w:val="2"/>
        </w:numPr>
        <w:ind w:right="216"/>
        <w:outlineLvl w:val="0"/>
        <w:rPr>
          <w:rFonts w:asciiTheme="majorHAnsi" w:hAnsiTheme="majorHAnsi"/>
          <w:i/>
        </w:rPr>
      </w:pPr>
      <w:r w:rsidRPr="00B81753">
        <w:rPr>
          <w:rFonts w:asciiTheme="majorHAnsi" w:hAnsiTheme="majorHAnsi"/>
          <w:i/>
        </w:rPr>
        <w:t>Meeting Minutes to be approved at next meeting.</w:t>
      </w:r>
    </w:p>
    <w:p w:rsidR="00B81753" w:rsidRPr="00B81753" w:rsidRDefault="00B81753" w:rsidP="00B81753">
      <w:pPr>
        <w:jc w:val="both"/>
        <w:rPr>
          <w:rFonts w:asciiTheme="majorHAnsi" w:hAnsiTheme="majorHAnsi"/>
          <w:i/>
          <w:sz w:val="24"/>
          <w:szCs w:val="24"/>
        </w:rPr>
      </w:pPr>
      <w:r w:rsidRPr="00B81753">
        <w:rPr>
          <w:rFonts w:asciiTheme="majorHAnsi" w:hAnsiTheme="majorHAnsi"/>
          <w:i/>
          <w:sz w:val="24"/>
          <w:szCs w:val="24"/>
        </w:rPr>
        <w:t>Nancy J. Vossler, Secretary</w:t>
      </w:r>
      <w:r w:rsidRPr="00B81753">
        <w:rPr>
          <w:rFonts w:asciiTheme="majorHAnsi" w:hAnsiTheme="majorHAnsi"/>
          <w:i/>
        </w:rPr>
        <w:tab/>
      </w:r>
    </w:p>
    <w:p w:rsidR="00B81753" w:rsidRPr="00B81753" w:rsidRDefault="00B81753">
      <w:pPr>
        <w:rPr>
          <w:rFonts w:asciiTheme="majorHAnsi" w:hAnsiTheme="majorHAnsi"/>
        </w:rPr>
      </w:pPr>
    </w:p>
    <w:sectPr w:rsidR="00B81753" w:rsidRPr="00B81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E3E16"/>
    <w:multiLevelType w:val="hybridMultilevel"/>
    <w:tmpl w:val="EB920304"/>
    <w:lvl w:ilvl="0" w:tplc="5F3AC31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8666F8"/>
    <w:multiLevelType w:val="hybridMultilevel"/>
    <w:tmpl w:val="6B921DEC"/>
    <w:lvl w:ilvl="0" w:tplc="E09C3C4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753"/>
    <w:rsid w:val="006628C3"/>
    <w:rsid w:val="00773703"/>
    <w:rsid w:val="00794621"/>
    <w:rsid w:val="00885D4C"/>
    <w:rsid w:val="008D5A87"/>
    <w:rsid w:val="00A84B80"/>
    <w:rsid w:val="00AA02E6"/>
    <w:rsid w:val="00B81753"/>
    <w:rsid w:val="00D1459F"/>
    <w:rsid w:val="00D749CF"/>
    <w:rsid w:val="00EA5579"/>
    <w:rsid w:val="00F244D6"/>
    <w:rsid w:val="00FB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4DB9E-A52A-4C2B-97F3-F24C13940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753"/>
    <w:pPr>
      <w:spacing w:after="0" w:line="240" w:lineRule="auto"/>
    </w:pPr>
    <w:rPr>
      <w:rFonts w:ascii="Garamond" w:eastAsia="Times New Roman" w:hAnsi="Garamond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5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17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753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17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DA5C1-C43C-4FA5-9DCD-32C20A3A0429}"/>
      </w:docPartPr>
      <w:docPartBody>
        <w:p w:rsidR="002D2DE8" w:rsidRDefault="004F23C4">
          <w:r w:rsidRPr="00E64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C002E01334226BE5BE407B32BD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37F4E-09ED-4E4D-972D-A4936ADF9CF3}"/>
      </w:docPartPr>
      <w:docPartBody>
        <w:p w:rsidR="00D71163" w:rsidRDefault="0085305B" w:rsidP="0085305B">
          <w:pPr>
            <w:pStyle w:val="65BC002E01334226BE5BE407B32BDBD2"/>
          </w:pPr>
          <w:r w:rsidRPr="00E64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E144D986144778DF93225F1D4D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06345-7D5F-409A-AB41-EE1672063876}"/>
      </w:docPartPr>
      <w:docPartBody>
        <w:p w:rsidR="00D71163" w:rsidRDefault="0085305B" w:rsidP="0085305B">
          <w:pPr>
            <w:pStyle w:val="D8DE144D986144778DF93225F1D4D9F4"/>
          </w:pPr>
          <w:r w:rsidRPr="00E64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E3E761CC19412B94B0BB33F8FC2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9CA9D-E739-4E0E-B845-EAE5888D40D4}"/>
      </w:docPartPr>
      <w:docPartBody>
        <w:p w:rsidR="00C2553A" w:rsidRDefault="007F371E" w:rsidP="007F371E">
          <w:pPr>
            <w:pStyle w:val="8EE3E761CC19412B94B0BB33F8FC29F3"/>
          </w:pPr>
          <w:r w:rsidRPr="00E6475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2AD459093E4FE58F92714096A43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8D15-E01E-491A-9C08-2608B830E6CF}"/>
      </w:docPartPr>
      <w:docPartBody>
        <w:p w:rsidR="00C2553A" w:rsidRDefault="007F371E" w:rsidP="007F371E">
          <w:pPr>
            <w:pStyle w:val="5A2AD459093E4FE58F92714096A439AC"/>
          </w:pPr>
          <w:r w:rsidRPr="00E6475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3C4"/>
    <w:rsid w:val="0019279C"/>
    <w:rsid w:val="002D2DE8"/>
    <w:rsid w:val="004F23C4"/>
    <w:rsid w:val="007F371E"/>
    <w:rsid w:val="0085305B"/>
    <w:rsid w:val="00BA289B"/>
    <w:rsid w:val="00C2553A"/>
    <w:rsid w:val="00C3402C"/>
    <w:rsid w:val="00D71163"/>
    <w:rsid w:val="00E3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371E"/>
    <w:rPr>
      <w:color w:val="808080"/>
    </w:rPr>
  </w:style>
  <w:style w:type="paragraph" w:customStyle="1" w:styleId="FB9D501C029F4E75B7752B18076C2C38">
    <w:name w:val="FB9D501C029F4E75B7752B18076C2C38"/>
    <w:rsid w:val="0085305B"/>
  </w:style>
  <w:style w:type="paragraph" w:customStyle="1" w:styleId="65BC002E01334226BE5BE407B32BDBD2">
    <w:name w:val="65BC002E01334226BE5BE407B32BDBD2"/>
    <w:rsid w:val="0085305B"/>
  </w:style>
  <w:style w:type="paragraph" w:customStyle="1" w:styleId="77EF11C821094B93BDB642167FE40051">
    <w:name w:val="77EF11C821094B93BDB642167FE40051"/>
    <w:rsid w:val="0085305B"/>
  </w:style>
  <w:style w:type="paragraph" w:customStyle="1" w:styleId="66895CF3AD0A4D279B2FF3BB7FF311CF">
    <w:name w:val="66895CF3AD0A4D279B2FF3BB7FF311CF"/>
    <w:rsid w:val="0085305B"/>
  </w:style>
  <w:style w:type="paragraph" w:customStyle="1" w:styleId="A4D817BD310D4AFBB4FD32A0B31F982D">
    <w:name w:val="A4D817BD310D4AFBB4FD32A0B31F982D"/>
    <w:rsid w:val="0085305B"/>
  </w:style>
  <w:style w:type="paragraph" w:customStyle="1" w:styleId="D8DE144D986144778DF93225F1D4D9F4">
    <w:name w:val="D8DE144D986144778DF93225F1D4D9F4"/>
    <w:rsid w:val="0085305B"/>
  </w:style>
  <w:style w:type="paragraph" w:customStyle="1" w:styleId="0672B9942F4F4471A8FBD4D2EF31D985">
    <w:name w:val="0672B9942F4F4471A8FBD4D2EF31D985"/>
    <w:rsid w:val="0085305B"/>
  </w:style>
  <w:style w:type="paragraph" w:customStyle="1" w:styleId="6E1C071B5245489CB76286EA513C1CE1">
    <w:name w:val="6E1C071B5245489CB76286EA513C1CE1"/>
    <w:rsid w:val="0085305B"/>
  </w:style>
  <w:style w:type="paragraph" w:customStyle="1" w:styleId="8EE3E761CC19412B94B0BB33F8FC29F3">
    <w:name w:val="8EE3E761CC19412B94B0BB33F8FC29F3"/>
    <w:rsid w:val="007F371E"/>
  </w:style>
  <w:style w:type="paragraph" w:customStyle="1" w:styleId="5A2AD459093E4FE58F92714096A439AC">
    <w:name w:val="5A2AD459093E4FE58F92714096A439AC"/>
    <w:rsid w:val="007F3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ECA7-699D-4196-BA1C-C331970C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2534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Kennec, Brandy</dc:creator>
  <cp:keywords/>
  <dc:description/>
  <cp:lastModifiedBy>John Wilson</cp:lastModifiedBy>
  <cp:revision>2</cp:revision>
  <dcterms:created xsi:type="dcterms:W3CDTF">2019-12-13T18:10:00Z</dcterms:created>
  <dcterms:modified xsi:type="dcterms:W3CDTF">2019-12-13T18:10:00Z</dcterms:modified>
</cp:coreProperties>
</file>